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DD4FC" w14:textId="14E30D4A" w:rsidR="00CF341F" w:rsidRPr="003D3A29" w:rsidRDefault="007E5686" w:rsidP="006A79AE">
      <w:pPr>
        <w:pStyle w:val="Heading1"/>
      </w:pPr>
      <w:r>
        <mc:AlternateContent>
          <mc:Choice Requires="wpg">
            <w:drawing>
              <wp:anchor distT="0" distB="0" distL="114300" distR="114300" simplePos="0" relativeHeight="251660288" behindDoc="0" locked="0" layoutInCell="1" allowOverlap="1" wp14:anchorId="3BF831C4" wp14:editId="354168B4">
                <wp:simplePos x="0" y="0"/>
                <wp:positionH relativeFrom="column">
                  <wp:posOffset>4937125</wp:posOffset>
                </wp:positionH>
                <wp:positionV relativeFrom="paragraph">
                  <wp:posOffset>-106045</wp:posOffset>
                </wp:positionV>
                <wp:extent cx="1656625" cy="593400"/>
                <wp:effectExtent l="0" t="0" r="33020" b="16510"/>
                <wp:wrapNone/>
                <wp:docPr id="1478524776" name="Group 3"/>
                <wp:cNvGraphicFramePr/>
                <a:graphic xmlns:a="http://schemas.openxmlformats.org/drawingml/2006/main">
                  <a:graphicData uri="http://schemas.microsoft.com/office/word/2010/wordprocessingGroup">
                    <wpg:wgp>
                      <wpg:cNvGrpSpPr/>
                      <wpg:grpSpPr>
                        <a:xfrm>
                          <a:off x="0" y="0"/>
                          <a:ext cx="1656625" cy="593400"/>
                          <a:chOff x="0" y="0"/>
                          <a:chExt cx="1656625" cy="593400"/>
                        </a:xfrm>
                      </wpg:grpSpPr>
                      <wps:wsp>
                        <wps:cNvPr id="1051198547" name="Speech Bubble: Rectangle with Corners Rounded 12">
                          <a:extLst>
                            <a:ext uri="{FF2B5EF4-FFF2-40B4-BE49-F238E27FC236}">
                              <a16:creationId xmlns:a16="http://schemas.microsoft.com/office/drawing/2014/main" id="{15842C40-BCBF-F867-75D6-04402014B5F4}"/>
                            </a:ext>
                            <a:ext uri="{C183D7F6-B498-43B3-948B-1728B52AA6E4}">
                              <adec:decorative xmlns:adec="http://schemas.microsoft.com/office/drawing/2017/decorative" val="1"/>
                            </a:ext>
                          </a:extLst>
                        </wps:cNvPr>
                        <wps:cNvSpPr/>
                        <wps:spPr>
                          <a:xfrm>
                            <a:off x="0" y="0"/>
                            <a:ext cx="1656625" cy="593400"/>
                          </a:xfrm>
                          <a:prstGeom prst="foldedCorner">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8368945" name="Text Box 2"/>
                        <wps:cNvSpPr txBox="1"/>
                        <wps:spPr>
                          <a:xfrm>
                            <a:off x="0" y="65314"/>
                            <a:ext cx="1656625" cy="501650"/>
                          </a:xfrm>
                          <a:prstGeom prst="rect">
                            <a:avLst/>
                          </a:prstGeom>
                          <a:noFill/>
                          <a:ln w="6350">
                            <a:noFill/>
                          </a:ln>
                        </wps:spPr>
                        <wps:txbx>
                          <w:txbxContent>
                            <w:p w14:paraId="30B20491" w14:textId="77777777" w:rsidR="0072136B" w:rsidRPr="0073383C" w:rsidRDefault="0072136B" w:rsidP="0072136B">
                              <w:pPr>
                                <w:jc w:val="center"/>
                                <w:rPr>
                                  <w:color w:val="EE0000"/>
                                </w:rPr>
                              </w:pPr>
                              <w:r w:rsidRPr="0073383C">
                                <w:rPr>
                                  <w:color w:val="EE0000"/>
                                </w:rPr>
                                <w:t>Edit content to suit your local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BF831C4" id="Group 3" o:spid="_x0000_s1026" style="position:absolute;margin-left:388.75pt;margin-top:-8.35pt;width:130.45pt;height:46.7pt;z-index:251660288" coordsize="16566,59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&#13;&#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Speech Bubble: Rectangle with Corners Rounded 12" o:spid="_x0000_s1027" type="#_x0000_t65" alt="&quot;&quot;" style="position:absolute;width:16566;height:59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" adj="18000" filled="f" strokecolor="red" strokeweight="1pt">
                  <v:stroke joinstyle="miter"/>
                </v:shape>
                <v:shapetype id="_x0000_t202" coordsize="21600,21600" o:spt="202" path="m,l,21600r21600,l21600,xe">
                  <v:stroke joinstyle="miter"/>
                  <v:path gradientshapeok="t" o:connecttype="rect"/>
                </v:shapetype>
                <v:shape id="Text Box 2" o:spid="_x0000_s1028" type="#_x0000_t202" style="position:absolute;top:653;width:16566;height:5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" filled="f" stroked="f" strokeweight=".5pt">
                  <v:textbox>
                    <w:txbxContent>
                      <w:p w14:paraId="30B20491" w14:textId="77777777" w:rsidR="0072136B" w:rsidRPr="0073383C" w:rsidRDefault="0072136B" w:rsidP="0072136B">
                        <w:pPr>
                          <w:jc w:val="center"/>
                          <w:rPr>
                            <w:color w:val="EE0000"/>
                          </w:rPr>
                        </w:pPr>
                        <w:r w:rsidRPr="0073383C">
                          <w:rPr>
                            <w:color w:val="EE0000"/>
                          </w:rPr>
                          <w:t>Edit content to suit your local context</w:t>
                        </w:r>
                      </w:p>
                    </w:txbxContent>
                  </v:textbox>
                </v:shape>
              </v:group>
            </w:pict>
          </mc:Fallback>
        </mc:AlternateContent>
      </w:r>
      <w:r w:rsidR="00541F79" w:rsidRPr="003D3A29">
        <mc:AlternateContent>
          <mc:Choice Requires="wps">
            <w:drawing>
              <wp:anchor distT="0" distB="0" distL="114300" distR="114300" simplePos="0" relativeHeight="251658240" behindDoc="1" locked="0" layoutInCell="1" allowOverlap="1" wp14:anchorId="46A2E2E8" wp14:editId="0450E028">
                <wp:simplePos x="0" y="0"/>
                <wp:positionH relativeFrom="column">
                  <wp:posOffset>-9143</wp:posOffset>
                </wp:positionH>
                <wp:positionV relativeFrom="paragraph">
                  <wp:posOffset>-103759</wp:posOffset>
                </wp:positionV>
                <wp:extent cx="1947672" cy="500062"/>
                <wp:effectExtent l="0" t="0" r="0" b="0"/>
                <wp:wrapNone/>
                <wp:docPr id="879858290"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7672" cy="500062"/>
                        </a:xfrm>
                        <a:prstGeom prst="roundRect">
                          <a:avLst/>
                        </a:prstGeom>
                        <a:solidFill>
                          <a:srgbClr val="B2BDD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D13CBD" id="Rounded Rectangle 2" o:spid="_x0000_s1026" alt="&quot;&quot;" style="position:absolute;margin-left:-.7pt;margin-top:-8.15pt;width:153.35pt;height:3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" fillcolor="#b2bdde" stroked="f" strokeweight="1pt">
                <v:stroke joinstyle="miter"/>
              </v:roundrect>
            </w:pict>
          </mc:Fallback>
        </mc:AlternateContent>
      </w:r>
      <w:r w:rsidR="00541F79" w:rsidRPr="003D3A29">
        <w:t xml:space="preserve">  </w:t>
      </w:r>
      <w:r w:rsidR="001315CE" w:rsidRPr="001315CE">
        <w:t>Media release</w:t>
      </w:r>
    </w:p>
    <w:p w14:paraId="3698FD80" w14:textId="3C5F493B" w:rsidR="00541F79" w:rsidRDefault="00541F79" w:rsidP="006A79AE"/>
    <w:p w14:paraId="6C8D0F99" w14:textId="16DC16F0" w:rsidR="00886406" w:rsidRDefault="00886406" w:rsidP="006A79AE"/>
    <w:p w14:paraId="0DA1DDB0" w14:textId="27CE34DC" w:rsidR="002F585D" w:rsidRPr="002F585D" w:rsidRDefault="001315CE" w:rsidP="002F585D">
      <w:r w:rsidRPr="001315CE">
        <w:rPr>
          <w:b/>
          <w:bCs/>
          <w:color w:val="000000" w:themeColor="text1"/>
          <w:sz w:val="28"/>
          <w:szCs w:val="28"/>
        </w:rPr>
        <w:t>Community members invited to attend suicide prevention event</w:t>
      </w:r>
    </w:p>
    <w:p w14:paraId="37F6ED0A" w14:textId="673537CF" w:rsidR="001315CE" w:rsidRDefault="001315CE" w:rsidP="002F585D"/>
    <w:p w14:paraId="6052D3ED" w14:textId="7C8D048F" w:rsidR="005106E0" w:rsidRDefault="005106E0" w:rsidP="005106E0">
      <w:r>
        <w:t>[Location], [Date]</w:t>
      </w:r>
    </w:p>
    <w:p w14:paraId="7A24701E" w14:textId="7C9BFB9E" w:rsidR="005106E0" w:rsidRDefault="005106E0" w:rsidP="005106E0"/>
    <w:p w14:paraId="64990250" w14:textId="4342B15F" w:rsidR="005106E0" w:rsidRDefault="005106E0" w:rsidP="005106E0">
      <w:r>
        <w:t>Community members from across [region/community] are being encouraged to attend an upcoming suicide prevention workshop aimed at strengthening local conversations, connections and action to support suicide prevention.</w:t>
      </w:r>
    </w:p>
    <w:p w14:paraId="66556CD5" w14:textId="0DE121AD" w:rsidR="005106E0" w:rsidRDefault="005106E0" w:rsidP="005106E0"/>
    <w:p w14:paraId="5CFAA162" w14:textId="7E56EACC" w:rsidR="005106E0" w:rsidRDefault="005106E0" w:rsidP="005106E0">
      <w:r>
        <w:t>Hosted by [organisation], the workshop will bring together community members, organisations, services and people with a lived and living experience of suicide to explore how the [region/community] can play a role in preventing suicide, supporting wellbeing and saving lives.</w:t>
      </w:r>
    </w:p>
    <w:p w14:paraId="1ECBE2DA" w14:textId="618FFE4E" w:rsidR="005106E0" w:rsidRDefault="005106E0" w:rsidP="005106E0"/>
    <w:p w14:paraId="160E2324" w14:textId="31DDFC75" w:rsidR="005106E0" w:rsidRDefault="005106E0" w:rsidP="005106E0">
      <w:r>
        <w:t>[Community leader name/title] said suicide prevention is particularly effective at the community level:</w:t>
      </w:r>
    </w:p>
    <w:p w14:paraId="361513FA" w14:textId="2FEDBEF8" w:rsidR="001D685A" w:rsidRDefault="00146F0E" w:rsidP="005106E0">
      <w:r>
        <mc:AlternateContent>
          <mc:Choice Requires="wpg">
            <w:drawing>
              <wp:anchor distT="0" distB="0" distL="114300" distR="114300" simplePos="0" relativeHeight="251662336" behindDoc="0" locked="0" layoutInCell="1" allowOverlap="1" wp14:anchorId="27832DAF" wp14:editId="1B1C23CA">
                <wp:simplePos x="0" y="0"/>
                <wp:positionH relativeFrom="column">
                  <wp:posOffset>0</wp:posOffset>
                </wp:positionH>
                <wp:positionV relativeFrom="paragraph">
                  <wp:posOffset>210094</wp:posOffset>
                </wp:positionV>
                <wp:extent cx="3030583" cy="593090"/>
                <wp:effectExtent l="0" t="0" r="43180" b="16510"/>
                <wp:wrapNone/>
                <wp:docPr id="481432456" name="Group 3"/>
                <wp:cNvGraphicFramePr/>
                <a:graphic xmlns:a="http://schemas.openxmlformats.org/drawingml/2006/main">
                  <a:graphicData uri="http://schemas.microsoft.com/office/word/2010/wordprocessingGroup">
                    <wpg:wgp>
                      <wpg:cNvGrpSpPr/>
                      <wpg:grpSpPr>
                        <a:xfrm>
                          <a:off x="0" y="0"/>
                          <a:ext cx="3030583" cy="593090"/>
                          <a:chOff x="0" y="0"/>
                          <a:chExt cx="1656625" cy="593400"/>
                        </a:xfrm>
                      </wpg:grpSpPr>
                      <wps:wsp>
                        <wps:cNvPr id="2033880553" name="Speech Bubble: Rectangle with Corners Rounded 12">
                          <a:extLst>
                            <a:ext uri="{C183D7F6-B498-43B3-948B-1728B52AA6E4}">
                              <adec:decorative xmlns:adec="http://schemas.microsoft.com/office/drawing/2017/decorative" val="1"/>
                            </a:ext>
                          </a:extLst>
                        </wps:cNvPr>
                        <wps:cNvSpPr/>
                        <wps:spPr>
                          <a:xfrm>
                            <a:off x="0" y="0"/>
                            <a:ext cx="1656625" cy="593400"/>
                          </a:xfrm>
                          <a:prstGeom prst="foldedCorner">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49280071" name="Text Box 2"/>
                        <wps:cNvSpPr txBox="1"/>
                        <wps:spPr>
                          <a:xfrm>
                            <a:off x="0" y="65314"/>
                            <a:ext cx="1656625" cy="501650"/>
                          </a:xfrm>
                          <a:prstGeom prst="rect">
                            <a:avLst/>
                          </a:prstGeom>
                          <a:noFill/>
                          <a:ln w="6350">
                            <a:noFill/>
                          </a:ln>
                        </wps:spPr>
                        <wps:txbx>
                          <w:txbxContent>
                            <w:p w14:paraId="5C636AE1" w14:textId="7419FB78" w:rsidR="001D685A" w:rsidRPr="0073383C" w:rsidRDefault="001D685A" w:rsidP="001D685A">
                              <w:pPr>
                                <w:jc w:val="center"/>
                                <w:rPr>
                                  <w:color w:val="EE0000"/>
                                </w:rPr>
                              </w:pPr>
                              <w:r>
                                <w:rPr>
                                  <w:color w:val="EE0000"/>
                                </w:rPr>
                                <w:t xml:space="preserve">The below quote is a sample only. </w:t>
                              </w:r>
                              <w:r w:rsidR="00146F0E">
                                <w:rPr>
                                  <w:color w:val="EE0000"/>
                                </w:rPr>
                                <w:t xml:space="preserve"> Replace with a local, relevant quote.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7832DAF" id="_x0000_s1029" style="position:absolute;margin-left:0;margin-top:16.55pt;width:238.65pt;height:46.7pt;z-index:251662336;mso-width-relative:margin" coordsize="16566,59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">
                <v:shape id="Speech Bubble: Rectangle with Corners Rounded 12" o:spid="_x0000_s1030" type="#_x0000_t65" alt="&quot;&quot;" style="position:absolute;width:16566;height:59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" adj="18000" filled="f" strokecolor="red" strokeweight="1pt">
                  <v:stroke joinstyle="miter"/>
                </v:shape>
                <v:shape id="Text Box 2" o:spid="_x0000_s1031" type="#_x0000_t202" style="position:absolute;top:653;width:16566;height:5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" filled="f" stroked="f" strokeweight=".5pt">
                  <v:textbox>
                    <w:txbxContent>
                      <w:p w14:paraId="5C636AE1" w14:textId="7419FB78" w:rsidR="001D685A" w:rsidRPr="0073383C" w:rsidRDefault="001D685A" w:rsidP="001D685A">
                        <w:pPr>
                          <w:jc w:val="center"/>
                          <w:rPr>
                            <w:color w:val="EE0000"/>
                          </w:rPr>
                        </w:pPr>
                        <w:r>
                          <w:rPr>
                            <w:color w:val="EE0000"/>
                          </w:rPr>
                          <w:t xml:space="preserve">The below quote is a sample only. </w:t>
                        </w:r>
                        <w:r w:rsidR="00146F0E">
                          <w:rPr>
                            <w:color w:val="EE0000"/>
                          </w:rPr>
                          <w:t xml:space="preserve"> Replace with a local, relevant quote.</w:t>
                        </w:r>
                      </w:p>
                    </w:txbxContent>
                  </v:textbox>
                </v:shape>
              </v:group>
            </w:pict>
          </mc:Fallback>
        </mc:AlternateContent>
      </w:r>
    </w:p>
    <w:p w14:paraId="233FA9D7" w14:textId="4AA7F2EB" w:rsidR="001D685A" w:rsidRDefault="001D685A" w:rsidP="005106E0"/>
    <w:p w14:paraId="0BC00AEA" w14:textId="77777777" w:rsidR="005106E0" w:rsidRDefault="005106E0" w:rsidP="005106E0"/>
    <w:p w14:paraId="6BFB777A" w14:textId="1982D4CF" w:rsidR="001D685A" w:rsidRDefault="001D685A" w:rsidP="005106E0">
      <w:pPr>
        <w:rPr>
          <w:i/>
          <w:iCs/>
        </w:rPr>
      </w:pPr>
    </w:p>
    <w:p w14:paraId="4E324EA0" w14:textId="55D51EE8" w:rsidR="001D685A" w:rsidRDefault="001D685A" w:rsidP="005106E0">
      <w:pPr>
        <w:rPr>
          <w:i/>
          <w:iCs/>
        </w:rPr>
      </w:pPr>
    </w:p>
    <w:p w14:paraId="3766DD31" w14:textId="6FD59EAE" w:rsidR="005106E0" w:rsidRPr="005106E0" w:rsidRDefault="005106E0" w:rsidP="005106E0">
      <w:pPr>
        <w:rPr>
          <w:i/>
          <w:iCs/>
        </w:rPr>
      </w:pPr>
      <w:r w:rsidRPr="005106E0">
        <w:rPr>
          <w:i/>
          <w:iCs/>
        </w:rPr>
        <w:t>"Suicide prevention is everyone's business. Members of the [region/community] community know best what is needed to keep our community safe. This is an important opportunity to come together to talk about how we can reduce stigma and ensure people feel supported and connected to this wonderful community.”</w:t>
      </w:r>
    </w:p>
    <w:p w14:paraId="0A06315C" w14:textId="77777777" w:rsidR="005106E0" w:rsidRDefault="005106E0" w:rsidP="005106E0"/>
    <w:p w14:paraId="004074BA" w14:textId="50ADA04B" w:rsidR="005106E0" w:rsidRDefault="005106E0" w:rsidP="005106E0">
      <w:r>
        <w:t>The workshop will provide an opportunity to hear about national suicide prevention initiatives, share experiences and discuss practical ways the [region/community] community can contribute to suicide prevention efforts.</w:t>
      </w:r>
    </w:p>
    <w:p w14:paraId="2486EEA9" w14:textId="77777777" w:rsidR="005106E0" w:rsidRDefault="005106E0" w:rsidP="005106E0"/>
    <w:p w14:paraId="43CAA178" w14:textId="6E348D68" w:rsidR="005106E0" w:rsidRDefault="005106E0" w:rsidP="005106E0">
      <w:pPr>
        <w:pStyle w:val="Heading2"/>
      </w:pPr>
      <w:r>
        <w:t>Event details</w:t>
      </w:r>
    </w:p>
    <w:p w14:paraId="4FA13E47" w14:textId="58976ADD" w:rsidR="005106E0" w:rsidRDefault="005106E0" w:rsidP="005106E0">
      <w:pPr>
        <w:pStyle w:val="NSPOlist"/>
      </w:pPr>
      <w:r w:rsidRPr="005106E0">
        <w:rPr>
          <w:rStyle w:val="Strong"/>
        </w:rPr>
        <w:t>Date:</w:t>
      </w:r>
      <w:r>
        <w:t xml:space="preserve"> [Date]</w:t>
      </w:r>
    </w:p>
    <w:p w14:paraId="77DF0F2B" w14:textId="4345FC0D" w:rsidR="005106E0" w:rsidRDefault="005106E0" w:rsidP="005106E0">
      <w:pPr>
        <w:pStyle w:val="NSPOlist"/>
      </w:pPr>
      <w:r w:rsidRPr="005106E0">
        <w:rPr>
          <w:rStyle w:val="Strong"/>
        </w:rPr>
        <w:t>Time:</w:t>
      </w:r>
      <w:r>
        <w:t xml:space="preserve"> [Time]</w:t>
      </w:r>
    </w:p>
    <w:p w14:paraId="4355DB9B" w14:textId="45403F0A" w:rsidR="005106E0" w:rsidRDefault="005106E0" w:rsidP="005106E0">
      <w:pPr>
        <w:pStyle w:val="NSPOlist"/>
      </w:pPr>
      <w:r w:rsidRPr="005106E0">
        <w:rPr>
          <w:rStyle w:val="Strong"/>
        </w:rPr>
        <w:t>Location:</w:t>
      </w:r>
      <w:r>
        <w:t xml:space="preserve"> [Venue]</w:t>
      </w:r>
    </w:p>
    <w:p w14:paraId="4FD6B43B" w14:textId="36685A6A" w:rsidR="005106E0" w:rsidRDefault="005106E0" w:rsidP="005106E0"/>
    <w:p w14:paraId="7ACD1CFD" w14:textId="25CB78F0" w:rsidR="005106E0" w:rsidRDefault="005106E0" w:rsidP="005106E0">
      <w:r>
        <w:t>Everyone interested in fostering a sense of belonging and working to prevent suicide is invited to attend.</w:t>
      </w:r>
    </w:p>
    <w:p w14:paraId="75B0E745" w14:textId="56E02794" w:rsidR="005106E0" w:rsidRDefault="005106E0" w:rsidP="005106E0"/>
    <w:p w14:paraId="29DE02C8" w14:textId="3268C3EC" w:rsidR="005106E0" w:rsidRDefault="005106E0" w:rsidP="005106E0">
      <w:r>
        <w:t>For more information or to register, contact [email address].</w:t>
      </w:r>
    </w:p>
    <w:p w14:paraId="42963DB7" w14:textId="227ADDFD" w:rsidR="005106E0" w:rsidRDefault="005106E0" w:rsidP="005106E0"/>
    <w:p w14:paraId="451D89A6" w14:textId="36EF497D" w:rsidR="005106E0" w:rsidRDefault="005106E0" w:rsidP="005106E0">
      <w:pPr>
        <w:pStyle w:val="Heading2"/>
      </w:pPr>
      <w:r>
        <w:t>Media contact:</w:t>
      </w:r>
    </w:p>
    <w:p w14:paraId="19367ABA" w14:textId="496DB3FD" w:rsidR="005106E0" w:rsidRDefault="005106E0" w:rsidP="005106E0">
      <w:pPr>
        <w:pStyle w:val="normalextraspacing"/>
      </w:pPr>
      <w:r>
        <w:t>[Name]</w:t>
      </w:r>
    </w:p>
    <w:p w14:paraId="5A0EE7BE" w14:textId="35EF442A" w:rsidR="005106E0" w:rsidRDefault="005106E0" w:rsidP="005106E0">
      <w:pPr>
        <w:pStyle w:val="normalextraspacing"/>
      </w:pPr>
      <w:r>
        <w:lastRenderedPageBreak/>
        <w:t>[Organisation]</w:t>
      </w:r>
    </w:p>
    <w:p w14:paraId="08DD4A61" w14:textId="797E0C46" w:rsidR="005106E0" w:rsidRDefault="005106E0" w:rsidP="005106E0">
      <w:pPr>
        <w:pStyle w:val="normalextraspacing"/>
      </w:pPr>
      <w:r>
        <w:t>[Phone]</w:t>
      </w:r>
    </w:p>
    <w:p w14:paraId="505E1486" w14:textId="2C7B235C" w:rsidR="00E25F7C" w:rsidRDefault="005106E0" w:rsidP="005106E0">
      <w:pPr>
        <w:pStyle w:val="normalextraspacing"/>
      </w:pPr>
      <w:r>
        <w:t>[Email]</w:t>
      </w:r>
    </w:p>
    <w:sectPr w:rsidR="00E25F7C" w:rsidSect="00555EBE">
      <w:headerReference w:type="default" r:id="rId10"/>
      <w:pgSz w:w="11906" w:h="16838"/>
      <w:pgMar w:top="1474" w:right="720" w:bottom="96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949E7F" w14:textId="77777777" w:rsidR="00F174D3" w:rsidRDefault="00F174D3" w:rsidP="006A79AE">
      <w:r>
        <w:separator/>
      </w:r>
    </w:p>
  </w:endnote>
  <w:endnote w:type="continuationSeparator" w:id="0">
    <w:p w14:paraId="48A22F8A" w14:textId="77777777" w:rsidR="00F174D3" w:rsidRDefault="00F174D3" w:rsidP="006A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5D51F9" w14:textId="77777777" w:rsidR="00F174D3" w:rsidRDefault="00F174D3" w:rsidP="006A79AE">
      <w:r>
        <w:separator/>
      </w:r>
    </w:p>
  </w:footnote>
  <w:footnote w:type="continuationSeparator" w:id="0">
    <w:p w14:paraId="5D8F2D23" w14:textId="77777777" w:rsidR="00F174D3" w:rsidRDefault="00F174D3" w:rsidP="006A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D8BC3" w14:textId="3086A46E" w:rsidR="00541F79" w:rsidRDefault="00541F79" w:rsidP="006A79AE">
    <w:pPr>
      <w:pStyle w:val="Header"/>
    </w:pPr>
    <w:r>
      <w:rPr>
        <w:noProof/>
      </w:rPr>
      <w:drawing>
        <wp:anchor distT="0" distB="0" distL="114300" distR="114300" simplePos="0" relativeHeight="251658240" behindDoc="1" locked="0" layoutInCell="1" allowOverlap="1" wp14:anchorId="385EEF0C" wp14:editId="66D7E438">
          <wp:simplePos x="0" y="0"/>
          <wp:positionH relativeFrom="page">
            <wp:posOffset>0</wp:posOffset>
          </wp:positionH>
          <wp:positionV relativeFrom="page">
            <wp:posOffset>0</wp:posOffset>
          </wp:positionV>
          <wp:extent cx="7563600" cy="10692000"/>
          <wp:effectExtent l="0" t="0" r="5715" b="1905"/>
          <wp:wrapNone/>
          <wp:docPr id="10402610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6108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6" r="6"/>
                  <a:stretch>
                    <a:fillRect/>
                  </a:stretch>
                </pic:blipFill>
                <pic:spPr>
                  <a:xfrm>
                    <a:off x="0" y="0"/>
                    <a:ext cx="75636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D4260"/>
    <w:multiLevelType w:val="hybridMultilevel"/>
    <w:tmpl w:val="4BFA3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505AE"/>
    <w:multiLevelType w:val="multilevel"/>
    <w:tmpl w:val="B9E4D5CE"/>
    <w:styleLink w:val="CurrentList1"/>
    <w:lvl w:ilvl="0">
      <w:numFmt w:val="bullet"/>
      <w:lvlText w:val="•"/>
      <w:lvlJc w:val="left"/>
      <w:pPr>
        <w:ind w:left="227" w:hanging="227"/>
      </w:pPr>
      <w:rPr>
        <w:rFonts w:ascii="Arial" w:eastAsiaTheme="minorHAnsi"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EF116E"/>
    <w:multiLevelType w:val="hybridMultilevel"/>
    <w:tmpl w:val="36D27F30"/>
    <w:lvl w:ilvl="0" w:tplc="DE26E762">
      <w:numFmt w:val="bullet"/>
      <w:pStyle w:val="NSPOlist"/>
      <w:lvlText w:val="•"/>
      <w:lvlJc w:val="left"/>
      <w:pPr>
        <w:ind w:left="454" w:hanging="454"/>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B378E"/>
    <w:multiLevelType w:val="hybridMultilevel"/>
    <w:tmpl w:val="0860CB40"/>
    <w:lvl w:ilvl="0" w:tplc="E8D60D2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62B5F"/>
    <w:multiLevelType w:val="hybridMultilevel"/>
    <w:tmpl w:val="64EC1510"/>
    <w:lvl w:ilvl="0" w:tplc="E8D60D2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3427F2"/>
    <w:multiLevelType w:val="hybridMultilevel"/>
    <w:tmpl w:val="4A8683FA"/>
    <w:lvl w:ilvl="0" w:tplc="9FB8FFB4">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394DD1"/>
    <w:multiLevelType w:val="hybridMultilevel"/>
    <w:tmpl w:val="25A6BBD0"/>
    <w:lvl w:ilvl="0" w:tplc="92544A7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83C0B"/>
    <w:multiLevelType w:val="hybridMultilevel"/>
    <w:tmpl w:val="78A2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079303">
    <w:abstractNumId w:val="0"/>
  </w:num>
  <w:num w:numId="2" w16cid:durableId="809324714">
    <w:abstractNumId w:val="5"/>
  </w:num>
  <w:num w:numId="3" w16cid:durableId="2101295505">
    <w:abstractNumId w:val="2"/>
  </w:num>
  <w:num w:numId="4" w16cid:durableId="602038536">
    <w:abstractNumId w:val="1"/>
  </w:num>
  <w:num w:numId="5" w16cid:durableId="1518036270">
    <w:abstractNumId w:val="4"/>
  </w:num>
  <w:num w:numId="6" w16cid:durableId="121005013">
    <w:abstractNumId w:val="3"/>
  </w:num>
  <w:num w:numId="7" w16cid:durableId="1485120670">
    <w:abstractNumId w:val="7"/>
  </w:num>
  <w:num w:numId="8" w16cid:durableId="207391795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79"/>
    <w:rsid w:val="00065733"/>
    <w:rsid w:val="00083071"/>
    <w:rsid w:val="000A53CD"/>
    <w:rsid w:val="000F5EA0"/>
    <w:rsid w:val="001315CE"/>
    <w:rsid w:val="00146F0E"/>
    <w:rsid w:val="001740D0"/>
    <w:rsid w:val="00184768"/>
    <w:rsid w:val="001C22A4"/>
    <w:rsid w:val="001D685A"/>
    <w:rsid w:val="00201346"/>
    <w:rsid w:val="002A4F1A"/>
    <w:rsid w:val="002D2EC5"/>
    <w:rsid w:val="002D75E1"/>
    <w:rsid w:val="002F585D"/>
    <w:rsid w:val="00311919"/>
    <w:rsid w:val="003730E4"/>
    <w:rsid w:val="003D3A29"/>
    <w:rsid w:val="004429F1"/>
    <w:rsid w:val="00491404"/>
    <w:rsid w:val="004D2A0D"/>
    <w:rsid w:val="004F6369"/>
    <w:rsid w:val="005106E0"/>
    <w:rsid w:val="00541F79"/>
    <w:rsid w:val="00555EBE"/>
    <w:rsid w:val="00572FEA"/>
    <w:rsid w:val="005B4377"/>
    <w:rsid w:val="005D4639"/>
    <w:rsid w:val="00651C08"/>
    <w:rsid w:val="006A79AE"/>
    <w:rsid w:val="006D1420"/>
    <w:rsid w:val="006F1BB0"/>
    <w:rsid w:val="00715691"/>
    <w:rsid w:val="0072136B"/>
    <w:rsid w:val="007444C0"/>
    <w:rsid w:val="00755743"/>
    <w:rsid w:val="007615A8"/>
    <w:rsid w:val="007C2C7D"/>
    <w:rsid w:val="007C4465"/>
    <w:rsid w:val="007E4EE5"/>
    <w:rsid w:val="007E5686"/>
    <w:rsid w:val="007F68F1"/>
    <w:rsid w:val="00844F24"/>
    <w:rsid w:val="00876156"/>
    <w:rsid w:val="00883E57"/>
    <w:rsid w:val="00886406"/>
    <w:rsid w:val="00920A50"/>
    <w:rsid w:val="0092667F"/>
    <w:rsid w:val="009979CE"/>
    <w:rsid w:val="009C5441"/>
    <w:rsid w:val="009E7AE0"/>
    <w:rsid w:val="009F0D69"/>
    <w:rsid w:val="00A06332"/>
    <w:rsid w:val="00A47A7B"/>
    <w:rsid w:val="00A9667A"/>
    <w:rsid w:val="00AC4A7C"/>
    <w:rsid w:val="00B71ABF"/>
    <w:rsid w:val="00B827DB"/>
    <w:rsid w:val="00BC6CD5"/>
    <w:rsid w:val="00C20055"/>
    <w:rsid w:val="00C63675"/>
    <w:rsid w:val="00CF341F"/>
    <w:rsid w:val="00D32FF5"/>
    <w:rsid w:val="00D601F7"/>
    <w:rsid w:val="00E130A2"/>
    <w:rsid w:val="00E25F7C"/>
    <w:rsid w:val="00E354A3"/>
    <w:rsid w:val="00E45268"/>
    <w:rsid w:val="00E500C0"/>
    <w:rsid w:val="00E60235"/>
    <w:rsid w:val="00ED0161"/>
    <w:rsid w:val="00EE753F"/>
    <w:rsid w:val="00F174D3"/>
    <w:rsid w:val="00F30D0E"/>
    <w:rsid w:val="00F40009"/>
    <w:rsid w:val="00F46038"/>
    <w:rsid w:val="00F66264"/>
    <w:rsid w:val="00F8746B"/>
    <w:rsid w:val="00FB758F"/>
    <w:rsid w:val="00FC6785"/>
    <w:rsid w:val="00FC6B62"/>
    <w:rsid w:val="00FE68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EB45"/>
  <w15:chartTrackingRefBased/>
  <w15:docId w15:val="{C4810F29-9DA3-7445-A80A-40464F89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156"/>
    <w:pPr>
      <w:spacing w:after="60" w:line="240" w:lineRule="auto"/>
    </w:pPr>
    <w:rPr>
      <w:rFonts w:ascii="Arial" w:hAnsi="Arial" w:cs="Arial"/>
    </w:rPr>
  </w:style>
  <w:style w:type="paragraph" w:styleId="Heading1">
    <w:name w:val="heading 1"/>
    <w:basedOn w:val="Normal"/>
    <w:next w:val="Normal"/>
    <w:link w:val="Heading1Char"/>
    <w:uiPriority w:val="9"/>
    <w:qFormat/>
    <w:rsid w:val="003D3A29"/>
    <w:pPr>
      <w:outlineLvl w:val="0"/>
    </w:pPr>
    <w:rPr>
      <w:b/>
      <w:bCs/>
      <w:noProof/>
      <w:sz w:val="40"/>
      <w:szCs w:val="44"/>
    </w:rPr>
  </w:style>
  <w:style w:type="paragraph" w:styleId="Heading2">
    <w:name w:val="heading 2"/>
    <w:basedOn w:val="Normal"/>
    <w:next w:val="Normal"/>
    <w:link w:val="Heading2Char"/>
    <w:uiPriority w:val="9"/>
    <w:unhideWhenUsed/>
    <w:qFormat/>
    <w:rsid w:val="006A79AE"/>
    <w:pPr>
      <w:outlineLvl w:val="1"/>
    </w:pPr>
    <w:rPr>
      <w:b/>
      <w:bCs/>
      <w:color w:val="000000" w:themeColor="text1"/>
      <w:sz w:val="28"/>
      <w:szCs w:val="28"/>
    </w:rPr>
  </w:style>
  <w:style w:type="paragraph" w:styleId="Heading3">
    <w:name w:val="heading 3"/>
    <w:basedOn w:val="Normal"/>
    <w:next w:val="Normal"/>
    <w:link w:val="Heading3Char"/>
    <w:uiPriority w:val="9"/>
    <w:semiHidden/>
    <w:unhideWhenUsed/>
    <w:rsid w:val="00541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F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F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F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F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A29"/>
    <w:rPr>
      <w:rFonts w:ascii="Arial" w:hAnsi="Arial" w:cs="Arial"/>
      <w:b/>
      <w:bCs/>
      <w:noProof/>
      <w:sz w:val="40"/>
      <w:szCs w:val="44"/>
    </w:rPr>
  </w:style>
  <w:style w:type="character" w:customStyle="1" w:styleId="Heading2Char">
    <w:name w:val="Heading 2 Char"/>
    <w:basedOn w:val="DefaultParagraphFont"/>
    <w:link w:val="Heading2"/>
    <w:uiPriority w:val="9"/>
    <w:rsid w:val="006A79AE"/>
    <w:rPr>
      <w:rFonts w:ascii="Arial" w:hAnsi="Arial" w:cs="Arial"/>
      <w:b/>
      <w:bCs/>
      <w:color w:val="000000" w:themeColor="text1"/>
      <w:sz w:val="28"/>
      <w:szCs w:val="28"/>
    </w:rPr>
  </w:style>
  <w:style w:type="character" w:customStyle="1" w:styleId="Heading3Char">
    <w:name w:val="Heading 3 Char"/>
    <w:basedOn w:val="DefaultParagraphFont"/>
    <w:link w:val="Heading3"/>
    <w:uiPriority w:val="9"/>
    <w:semiHidden/>
    <w:rsid w:val="00541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F79"/>
    <w:rPr>
      <w:rFonts w:eastAsiaTheme="majorEastAsia" w:cstheme="majorBidi"/>
      <w:color w:val="272727" w:themeColor="text1" w:themeTint="D8"/>
    </w:rPr>
  </w:style>
  <w:style w:type="paragraph" w:styleId="Title">
    <w:name w:val="Title"/>
    <w:basedOn w:val="Normal"/>
    <w:next w:val="Normal"/>
    <w:link w:val="TitleChar"/>
    <w:uiPriority w:val="10"/>
    <w:rsid w:val="00541F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41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41F79"/>
    <w:pPr>
      <w:spacing w:before="160"/>
      <w:jc w:val="center"/>
    </w:pPr>
    <w:rPr>
      <w:i/>
      <w:iCs/>
      <w:color w:val="404040" w:themeColor="text1" w:themeTint="BF"/>
    </w:rPr>
  </w:style>
  <w:style w:type="character" w:customStyle="1" w:styleId="QuoteChar">
    <w:name w:val="Quote Char"/>
    <w:basedOn w:val="DefaultParagraphFont"/>
    <w:link w:val="Quote"/>
    <w:uiPriority w:val="29"/>
    <w:rsid w:val="00541F79"/>
    <w:rPr>
      <w:i/>
      <w:iCs/>
      <w:color w:val="404040" w:themeColor="text1" w:themeTint="BF"/>
    </w:rPr>
  </w:style>
  <w:style w:type="paragraph" w:styleId="ListParagraph">
    <w:name w:val="List Paragraph"/>
    <w:basedOn w:val="Normal"/>
    <w:uiPriority w:val="34"/>
    <w:rsid w:val="00E354A3"/>
    <w:pPr>
      <w:numPr>
        <w:numId w:val="2"/>
      </w:numPr>
      <w:ind w:left="426" w:hanging="426"/>
      <w:contextualSpacing/>
    </w:pPr>
  </w:style>
  <w:style w:type="character" w:styleId="IntenseEmphasis">
    <w:name w:val="Intense Emphasis"/>
    <w:basedOn w:val="DefaultParagraphFont"/>
    <w:uiPriority w:val="21"/>
    <w:rsid w:val="00541F79"/>
    <w:rPr>
      <w:i/>
      <w:iCs/>
      <w:color w:val="0F4761" w:themeColor="accent1" w:themeShade="BF"/>
    </w:rPr>
  </w:style>
  <w:style w:type="paragraph" w:styleId="IntenseQuote">
    <w:name w:val="Intense Quote"/>
    <w:basedOn w:val="Normal"/>
    <w:next w:val="Normal"/>
    <w:link w:val="IntenseQuoteChar"/>
    <w:uiPriority w:val="30"/>
    <w:rsid w:val="00541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F79"/>
    <w:rPr>
      <w:i/>
      <w:iCs/>
      <w:color w:val="0F4761" w:themeColor="accent1" w:themeShade="BF"/>
    </w:rPr>
  </w:style>
  <w:style w:type="character" w:styleId="IntenseReference">
    <w:name w:val="Intense Reference"/>
    <w:basedOn w:val="DefaultParagraphFont"/>
    <w:uiPriority w:val="32"/>
    <w:rsid w:val="00541F79"/>
    <w:rPr>
      <w:b/>
      <w:bCs/>
      <w:smallCaps/>
      <w:color w:val="0F4761" w:themeColor="accent1" w:themeShade="BF"/>
      <w:spacing w:val="5"/>
    </w:rPr>
  </w:style>
  <w:style w:type="paragraph" w:styleId="Header">
    <w:name w:val="header"/>
    <w:basedOn w:val="Normal"/>
    <w:link w:val="HeaderChar"/>
    <w:uiPriority w:val="99"/>
    <w:unhideWhenUsed/>
    <w:rsid w:val="00541F79"/>
    <w:pPr>
      <w:tabs>
        <w:tab w:val="center" w:pos="4513"/>
        <w:tab w:val="right" w:pos="9026"/>
      </w:tabs>
    </w:pPr>
  </w:style>
  <w:style w:type="character" w:customStyle="1" w:styleId="HeaderChar">
    <w:name w:val="Header Char"/>
    <w:basedOn w:val="DefaultParagraphFont"/>
    <w:link w:val="Header"/>
    <w:uiPriority w:val="99"/>
    <w:rsid w:val="00541F79"/>
  </w:style>
  <w:style w:type="paragraph" w:styleId="Footer">
    <w:name w:val="footer"/>
    <w:basedOn w:val="Normal"/>
    <w:link w:val="FooterChar"/>
    <w:uiPriority w:val="99"/>
    <w:unhideWhenUsed/>
    <w:rsid w:val="00541F79"/>
    <w:pPr>
      <w:tabs>
        <w:tab w:val="center" w:pos="4513"/>
        <w:tab w:val="right" w:pos="9026"/>
      </w:tabs>
    </w:pPr>
  </w:style>
  <w:style w:type="character" w:customStyle="1" w:styleId="FooterChar">
    <w:name w:val="Footer Char"/>
    <w:basedOn w:val="DefaultParagraphFont"/>
    <w:link w:val="Footer"/>
    <w:uiPriority w:val="99"/>
    <w:rsid w:val="00541F79"/>
  </w:style>
  <w:style w:type="table" w:styleId="TableGrid">
    <w:name w:val="Table Grid"/>
    <w:basedOn w:val="TableNormal"/>
    <w:uiPriority w:val="39"/>
    <w:rsid w:val="006A79AE"/>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rsid w:val="00ED0161"/>
    <w:rPr>
      <w:b/>
      <w:bCs/>
    </w:rPr>
  </w:style>
  <w:style w:type="paragraph" w:customStyle="1" w:styleId="NSPOlist">
    <w:name w:val="NSPO list"/>
    <w:basedOn w:val="Normal"/>
    <w:qFormat/>
    <w:rsid w:val="001C22A4"/>
    <w:pPr>
      <w:numPr>
        <w:numId w:val="3"/>
      </w:numPr>
    </w:pPr>
  </w:style>
  <w:style w:type="numbering" w:customStyle="1" w:styleId="CurrentList1">
    <w:name w:val="Current List1"/>
    <w:uiPriority w:val="99"/>
    <w:rsid w:val="001C22A4"/>
    <w:pPr>
      <w:numPr>
        <w:numId w:val="4"/>
      </w:numPr>
    </w:pPr>
  </w:style>
  <w:style w:type="paragraph" w:customStyle="1" w:styleId="normalextraspacing">
    <w:name w:val="normal + extra spacing"/>
    <w:basedOn w:val="Normal"/>
    <w:qFormat/>
    <w:rsid w:val="007E4EE5"/>
    <w:pPr>
      <w:spacing w:before="24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4bd9a4-dbe0-4063-a88e-1c6349fef22d">
      <Terms xmlns="http://schemas.microsoft.com/office/infopath/2007/PartnerControls"/>
    </lcf76f155ced4ddcb4097134ff3c332f>
    <TaxCatchAll xmlns="1daaf13a-c818-4716-b286-c47a851e75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605DE2F02CD64C92B085DFF1AD0A76" ma:contentTypeVersion="15" ma:contentTypeDescription="Create a new document." ma:contentTypeScope="" ma:versionID="832de4b306681374c985c66fc9dc2577">
  <xsd:schema xmlns:xsd="http://www.w3.org/2001/XMLSchema" xmlns:xs="http://www.w3.org/2001/XMLSchema" xmlns:p="http://schemas.microsoft.com/office/2006/metadata/properties" xmlns:ns2="084bd9a4-dbe0-4063-a88e-1c6349fef22d" xmlns:ns3="1daaf13a-c818-4716-b286-c47a851e75e8" targetNamespace="http://schemas.microsoft.com/office/2006/metadata/properties" ma:root="true" ma:fieldsID="f6f43768f8c41f2db5e8b9e58ab49316" ns2:_="" ns3:_="">
    <xsd:import namespace="084bd9a4-dbe0-4063-a88e-1c6349fef22d"/>
    <xsd:import namespace="1daaf13a-c818-4716-b286-c47a851e75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bd9a4-dbe0-4063-a88e-1c6349fef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aaf13a-c818-4716-b286-c47a851e75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d30bd1-8b99-452a-be9a-3cdbf0468cc6}" ma:internalName="TaxCatchAll" ma:showField="CatchAllData" ma:web="1daaf13a-c818-4716-b286-c47a851e75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3382D-5E92-4A85-99D6-B697AC1D8448}">
  <ds:schemaRefs>
    <ds:schemaRef ds:uri="http://schemas.microsoft.com/sharepoint/v3/contenttype/forms"/>
  </ds:schemaRefs>
</ds:datastoreItem>
</file>

<file path=customXml/itemProps2.xml><?xml version="1.0" encoding="utf-8"?>
<ds:datastoreItem xmlns:ds="http://schemas.openxmlformats.org/officeDocument/2006/customXml" ds:itemID="{D82260E8-78EA-4436-82B9-8847C68255E5}">
  <ds:schemaRefs>
    <ds:schemaRef ds:uri="http://schemas.microsoft.com/office/2006/metadata/properties"/>
    <ds:schemaRef ds:uri="http://schemas.microsoft.com/office/infopath/2007/PartnerControls"/>
    <ds:schemaRef ds:uri="8096d9a1-6091-41bf-bc86-408bea4dfaea"/>
    <ds:schemaRef ds:uri="c1331009-53a6-4a44-a448-5341ae249df7"/>
  </ds:schemaRefs>
</ds:datastoreItem>
</file>

<file path=customXml/itemProps3.xml><?xml version="1.0" encoding="utf-8"?>
<ds:datastoreItem xmlns:ds="http://schemas.openxmlformats.org/officeDocument/2006/customXml" ds:itemID="{5CDE371A-67A5-448D-8401-B74148213C2E}"/>
</file>

<file path=docProps/app.xml><?xml version="1.0" encoding="utf-8"?>
<Properties xmlns="http://schemas.openxmlformats.org/officeDocument/2006/extended-properties" xmlns:vt="http://schemas.openxmlformats.org/officeDocument/2006/docPropsVTypes">
  <Template>Normal.dotm</Template>
  <TotalTime>2</TotalTime>
  <Pages>2</Pages>
  <Words>208</Words>
  <Characters>1311</Characters>
  <Application>Microsoft Office Word</Application>
  <DocSecurity>0</DocSecurity>
  <Lines>43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 Corbett</dc:creator>
  <cp:keywords/>
  <dc:description/>
  <cp:lastModifiedBy>Kel Corbett</cp:lastModifiedBy>
  <cp:revision>7</cp:revision>
  <dcterms:created xsi:type="dcterms:W3CDTF">2026-08-07T03:56:00Z</dcterms:created>
  <dcterms:modified xsi:type="dcterms:W3CDTF">2026-08-07T03:59:00Z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0x010100DE605DE2F02CD64C92B085DFF1AD0A76</vt:lpwstr>
  </property>
  <property fmtid="{D5CDD505-2E9C-101B-9397-08002B2CF9AE}" pid="3" name="MediaServiceImageTags">
    <vt:lpwstr/>
  </property>
  <property fmtid="{D5CDD505-2E9C-101B-9397-08002B2CF9AE}" pid="4" name="MSIP_Label_7cd3e8b9-ffed-43a8-b7f4-cc2fa0382d36_Enabled">
    <vt:lpwstr>True</vt:lpwstr>
  </property>
  <property fmtid="{D5CDD505-2E9C-101B-9397-08002B2CF9AE}" pid="5" name="MSIP_Label_7cd3e8b9-ffed-43a8-b7f4-cc2fa0382d36_SiteId">
    <vt:lpwstr>34a3929c-73cf-4954-abfe-147dc3517892</vt:lpwstr>
  </property>
  <property fmtid="{D5CDD505-2E9C-101B-9397-08002B2CF9AE}" pid="6" name="MSIP_Label_7cd3e8b9-ffed-43a8-b7f4-cc2fa0382d36_SetDate">
    <vt:lpwstr>2026-08-12T00:07:46Z</vt:lpwstr>
  </property>
  <property fmtid="{D5CDD505-2E9C-101B-9397-08002B2CF9AE}" pid="7" name="MSIP_Label_7cd3e8b9-ffed-43a8-b7f4-cc2fa0382d36_Name">
    <vt:lpwstr>OFFICIAL</vt:lpwstr>
  </property>
  <property fmtid="{D5CDD505-2E9C-101B-9397-08002B2CF9AE}" pid="8" name="MSIP_Label_7cd3e8b9-ffed-43a8-b7f4-cc2fa0382d36_ActionId">
    <vt:lpwstr>c867566f-2559-4f73-932f-ece95eeb802d</vt:lpwstr>
  </property>
  <property fmtid="{D5CDD505-2E9C-101B-9397-08002B2CF9AE}" pid="9" name="MSIP_Label_7cd3e8b9-ffed-43a8-b7f4-cc2fa0382d36_Removed">
    <vt:lpwstr>False</vt:lpwstr>
  </property>
  <property fmtid="{D5CDD505-2E9C-101B-9397-08002B2CF9AE}" pid="10" name="MSIP_Label_7cd3e8b9-ffed-43a8-b7f4-cc2fa0382d36_Extended_MSFT_Method">
    <vt:lpwstr>Standard</vt:lpwstr>
  </property>
  <property fmtid="{D5CDD505-2E9C-101B-9397-08002B2CF9AE}" pid="11" name="Sensitivity">
    <vt:lpwstr>OFFICIAL</vt:lpwstr>
  </property>
  <property fmtid="{D5CDD505-2E9C-101B-9397-08002B2CF9AE}" pid="13" name="docLang">
    <vt:lpwstr>en</vt:lpwstr>
  </property>
</Properties>
</file>